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25" w:rsidRDefault="00922925" w:rsidP="00922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D41B0" w:rsidRPr="008E798B" w:rsidRDefault="007D41B0" w:rsidP="007D4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B0" w:rsidRPr="00336499" w:rsidRDefault="007D41B0" w:rsidP="007D41B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D41B0" w:rsidRPr="00236907" w:rsidRDefault="007D41B0" w:rsidP="007D41B0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7D41B0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434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4348B" w:rsidRPr="0094348B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4348B">
        <w:rPr>
          <w:rFonts w:ascii="Times New Roman CYR" w:hAnsi="Times New Roman CYR" w:cs="Times New Roman CYR"/>
          <w:bCs/>
          <w:color w:val="FF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7D41B0" w:rsidRPr="00922925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922925" w:rsidRDefault="007D41B0" w:rsidP="007D41B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D41B0" w:rsidRPr="00922925" w:rsidRDefault="007D41B0" w:rsidP="007D41B0">
      <w:pPr>
        <w:tabs>
          <w:tab w:val="left" w:pos="5315"/>
        </w:tabs>
        <w:jc w:val="center"/>
        <w:rPr>
          <w:b/>
          <w:bCs/>
          <w:sz w:val="32"/>
          <w:szCs w:val="32"/>
          <w:lang w:val="uk-UA"/>
        </w:rPr>
      </w:pPr>
      <w:r w:rsidRPr="00922925">
        <w:rPr>
          <w:b/>
          <w:bCs/>
          <w:sz w:val="32"/>
          <w:szCs w:val="32"/>
          <w:lang w:val="uk-UA"/>
        </w:rPr>
        <w:t>РІШЕННЯ</w:t>
      </w:r>
    </w:p>
    <w:p w:rsidR="007D41B0" w:rsidRDefault="007D41B0" w:rsidP="007D41B0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922925" w:rsidRPr="00922925" w:rsidRDefault="00922925" w:rsidP="007D41B0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7D41B0" w:rsidRDefault="0094348B" w:rsidP="0094348B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922925">
        <w:rPr>
          <w:bCs/>
          <w:sz w:val="28"/>
          <w:szCs w:val="28"/>
          <w:lang w:val="uk-UA"/>
        </w:rPr>
        <w:t>_________</w:t>
      </w:r>
      <w:r>
        <w:rPr>
          <w:bCs/>
          <w:sz w:val="28"/>
          <w:szCs w:val="28"/>
          <w:lang w:val="uk-UA"/>
        </w:rPr>
        <w:t>_</w:t>
      </w:r>
      <w:r w:rsidR="00922925">
        <w:rPr>
          <w:bCs/>
          <w:sz w:val="28"/>
          <w:szCs w:val="28"/>
          <w:lang w:val="uk-UA"/>
        </w:rPr>
        <w:t xml:space="preserve"> </w:t>
      </w:r>
      <w:r w:rsidR="007D41B0" w:rsidRPr="00DA454C">
        <w:rPr>
          <w:bCs/>
          <w:sz w:val="28"/>
          <w:szCs w:val="28"/>
          <w:lang w:val="uk-UA"/>
        </w:rPr>
        <w:t>20</w:t>
      </w:r>
      <w:r w:rsidR="00922925">
        <w:rPr>
          <w:bCs/>
          <w:sz w:val="28"/>
          <w:szCs w:val="28"/>
          <w:lang w:val="uk-UA"/>
        </w:rPr>
        <w:t>___</w:t>
      </w:r>
      <w:r w:rsidR="007D41B0" w:rsidRPr="00DA454C">
        <w:rPr>
          <w:bCs/>
          <w:sz w:val="28"/>
          <w:szCs w:val="28"/>
          <w:lang w:val="uk-UA"/>
        </w:rPr>
        <w:t xml:space="preserve"> року</w:t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ab/>
      </w:r>
      <w:r w:rsidR="00525396">
        <w:rPr>
          <w:bCs/>
          <w:sz w:val="28"/>
          <w:szCs w:val="28"/>
          <w:lang w:val="uk-UA"/>
        </w:rPr>
        <w:tab/>
      </w:r>
      <w:r w:rsidR="007D41B0" w:rsidRPr="00DA454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7D41B0" w:rsidRPr="00922925" w:rsidRDefault="007D41B0" w:rsidP="007D41B0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922925" w:rsidRPr="00922925" w:rsidRDefault="00922925" w:rsidP="007D41B0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 w:rsidR="0036111B">
        <w:rPr>
          <w:bCs/>
          <w:sz w:val="28"/>
          <w:szCs w:val="28"/>
          <w:lang w:val="uk-UA"/>
        </w:rPr>
        <w:t xml:space="preserve">затвердження </w:t>
      </w:r>
      <w:r>
        <w:rPr>
          <w:bCs/>
          <w:sz w:val="28"/>
          <w:szCs w:val="28"/>
          <w:lang w:val="uk-UA"/>
        </w:rPr>
        <w:t>переліку адміністративних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послуг</w:t>
      </w:r>
      <w:proofErr w:type="spellEnd"/>
      <w:r>
        <w:rPr>
          <w:bCs/>
          <w:sz w:val="28"/>
          <w:szCs w:val="28"/>
          <w:lang w:val="uk-UA"/>
        </w:rPr>
        <w:t>, які надаються через відділ «Центр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надання</w:t>
      </w:r>
      <w:proofErr w:type="spellEnd"/>
      <w:r>
        <w:rPr>
          <w:bCs/>
          <w:sz w:val="28"/>
          <w:szCs w:val="28"/>
          <w:lang w:val="uk-UA"/>
        </w:rPr>
        <w:t xml:space="preserve"> адміністративних послуг» апарату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bCs/>
          <w:sz w:val="28"/>
          <w:szCs w:val="28"/>
          <w:lang w:val="uk-UA"/>
        </w:rPr>
        <w:t>Млинівської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</w:p>
    <w:p w:rsidR="0036111B" w:rsidRDefault="0036111B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новій редакції</w:t>
      </w: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7D41B0" w:rsidRDefault="0092292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адміністративні послуги», керуючись постановою Кабінету Міністрів України від 01 жовтня 2025 року № 1226 «Деякі питання надання адміністративних послуг через центри надання адміністративних послуг», у</w:t>
      </w:r>
      <w:r w:rsidR="0074691F">
        <w:rPr>
          <w:bCs/>
          <w:sz w:val="28"/>
          <w:szCs w:val="28"/>
          <w:lang w:val="uk-UA"/>
        </w:rPr>
        <w:t xml:space="preserve"> зв’язку з втратою чинності розпорядження Кабінету Міністрів України </w:t>
      </w:r>
      <w:r>
        <w:rPr>
          <w:bCs/>
          <w:sz w:val="28"/>
          <w:szCs w:val="28"/>
          <w:lang w:val="uk-UA"/>
        </w:rPr>
        <w:t xml:space="preserve">від 16 травня 2014 року </w:t>
      </w:r>
      <w:r w:rsidR="0074691F">
        <w:rPr>
          <w:bCs/>
          <w:sz w:val="28"/>
          <w:szCs w:val="28"/>
          <w:lang w:val="uk-UA"/>
        </w:rPr>
        <w:t>№ 523-р «Деякі питання надання адміністративних послуг через центри надання адміністративних послуг»</w:t>
      </w:r>
      <w:r w:rsidR="007D41B0">
        <w:rPr>
          <w:bCs/>
          <w:sz w:val="28"/>
          <w:szCs w:val="28"/>
          <w:lang w:val="uk-UA"/>
        </w:rPr>
        <w:t xml:space="preserve">, з метою приведення у відповідність до вимог діючого законодавства України з питань надання адміністративних послуг переліку адміністративних послуг, які надаються через відділ «Центр надання адміністративних послуг» апарату виконавчого комітету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ради, за погодженням з постійною комісією з питань прав людини, законності, духовності, депутатської діяльності та етики, </w:t>
      </w:r>
      <w:proofErr w:type="spellStart"/>
      <w:r w:rsidR="007D41B0">
        <w:rPr>
          <w:bCs/>
          <w:sz w:val="28"/>
          <w:szCs w:val="28"/>
          <w:lang w:val="uk-UA"/>
        </w:rPr>
        <w:t>Млинівська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селищна рада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ВИРІШИЛА: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25396" w:rsidRDefault="007D41B0" w:rsidP="00F236BA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E10DAD">
        <w:rPr>
          <w:bCs/>
          <w:sz w:val="28"/>
          <w:szCs w:val="28"/>
          <w:lang w:val="uk-UA"/>
        </w:rPr>
        <w:t>З</w:t>
      </w:r>
      <w:r w:rsidR="00F236BA">
        <w:rPr>
          <w:bCs/>
          <w:sz w:val="28"/>
          <w:szCs w:val="28"/>
          <w:lang w:val="uk-UA"/>
        </w:rPr>
        <w:t>атвердити перелік адміністративних послуг, які надаються через відділ «Центр надання адміністративних послуг»</w:t>
      </w:r>
      <w:r w:rsidR="00922925">
        <w:rPr>
          <w:bCs/>
          <w:sz w:val="28"/>
          <w:szCs w:val="28"/>
          <w:lang w:val="uk-UA"/>
        </w:rPr>
        <w:t xml:space="preserve"> </w:t>
      </w:r>
      <w:r w:rsidR="00F236BA">
        <w:rPr>
          <w:bCs/>
          <w:sz w:val="28"/>
          <w:szCs w:val="28"/>
          <w:lang w:val="uk-UA"/>
        </w:rPr>
        <w:t xml:space="preserve">апарату виконавчого комітету </w:t>
      </w:r>
      <w:proofErr w:type="spellStart"/>
      <w:r w:rsidR="00F236BA">
        <w:rPr>
          <w:bCs/>
          <w:sz w:val="28"/>
          <w:szCs w:val="28"/>
          <w:lang w:val="uk-UA"/>
        </w:rPr>
        <w:t>Млинівської</w:t>
      </w:r>
      <w:proofErr w:type="spellEnd"/>
      <w:r w:rsidR="00922925">
        <w:rPr>
          <w:bCs/>
          <w:sz w:val="28"/>
          <w:szCs w:val="28"/>
          <w:lang w:val="uk-UA"/>
        </w:rPr>
        <w:t xml:space="preserve"> селищної ради в новій редакції, що додається.</w:t>
      </w:r>
    </w:p>
    <w:p w:rsidR="00922925" w:rsidRDefault="00922925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BA649C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 </w:t>
      </w:r>
      <w:r w:rsidR="007D41B0">
        <w:rPr>
          <w:bCs/>
          <w:sz w:val="28"/>
          <w:szCs w:val="28"/>
          <w:lang w:val="uk-UA"/>
        </w:rPr>
        <w:t xml:space="preserve">Визнати таким, що втратило чинність рішення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 від </w:t>
      </w:r>
      <w:r w:rsidR="00F236BA">
        <w:rPr>
          <w:bCs/>
          <w:sz w:val="28"/>
          <w:szCs w:val="28"/>
          <w:lang w:val="uk-UA"/>
        </w:rPr>
        <w:t>04</w:t>
      </w:r>
      <w:r w:rsidR="007D41B0">
        <w:rPr>
          <w:bCs/>
          <w:sz w:val="28"/>
          <w:szCs w:val="28"/>
          <w:lang w:val="uk-UA"/>
        </w:rPr>
        <w:t xml:space="preserve"> </w:t>
      </w:r>
      <w:r w:rsidR="00F236BA">
        <w:rPr>
          <w:bCs/>
          <w:sz w:val="28"/>
          <w:szCs w:val="28"/>
          <w:lang w:val="uk-UA"/>
        </w:rPr>
        <w:t>лютого 2025</w:t>
      </w:r>
      <w:r w:rsidR="007D41B0">
        <w:rPr>
          <w:bCs/>
          <w:sz w:val="28"/>
          <w:szCs w:val="28"/>
          <w:lang w:val="uk-UA"/>
        </w:rPr>
        <w:t xml:space="preserve"> року № </w:t>
      </w:r>
      <w:r w:rsidR="00F236BA">
        <w:rPr>
          <w:bCs/>
          <w:sz w:val="28"/>
          <w:szCs w:val="28"/>
          <w:lang w:val="uk-UA"/>
        </w:rPr>
        <w:t>4003</w:t>
      </w:r>
      <w:r w:rsidR="007D41B0">
        <w:rPr>
          <w:bCs/>
          <w:sz w:val="28"/>
          <w:szCs w:val="28"/>
          <w:lang w:val="uk-UA"/>
        </w:rPr>
        <w:t xml:space="preserve"> «Про внесення змін до переліку адміністративних послуг, які надаються через «Центр надання адміністративних послуг» апарату виконавчого комітету </w:t>
      </w:r>
      <w:proofErr w:type="spellStart"/>
      <w:r w:rsidR="007D41B0">
        <w:rPr>
          <w:bCs/>
          <w:sz w:val="28"/>
          <w:szCs w:val="28"/>
          <w:lang w:val="uk-UA"/>
        </w:rPr>
        <w:t>Млинівської</w:t>
      </w:r>
      <w:proofErr w:type="spellEnd"/>
      <w:r w:rsidR="007D41B0">
        <w:rPr>
          <w:bCs/>
          <w:sz w:val="28"/>
          <w:szCs w:val="28"/>
          <w:lang w:val="uk-UA"/>
        </w:rPr>
        <w:t xml:space="preserve"> селищної ради».</w:t>
      </w:r>
    </w:p>
    <w:p w:rsidR="007D41B0" w:rsidRDefault="007D41B0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</w:p>
    <w:p w:rsidR="007D41B0" w:rsidRDefault="00525396" w:rsidP="007D41B0">
      <w:pPr>
        <w:tabs>
          <w:tab w:val="left" w:pos="5315"/>
          <w:tab w:val="left" w:pos="963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7D41B0">
        <w:rPr>
          <w:bCs/>
          <w:sz w:val="28"/>
          <w:szCs w:val="28"/>
          <w:lang w:val="uk-UA"/>
        </w:rPr>
        <w:t>. Контроль за виконанням рішення покласти на постійну комісію з питань прав людини, законності, духовності, депутатської діяльності та етики.</w:t>
      </w: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  <w:tab w:val="left" w:pos="9639"/>
        </w:tabs>
        <w:jc w:val="both"/>
        <w:rPr>
          <w:bCs/>
          <w:sz w:val="28"/>
          <w:szCs w:val="28"/>
          <w:lang w:val="uk-UA"/>
        </w:rPr>
      </w:pPr>
    </w:p>
    <w:p w:rsidR="007D41B0" w:rsidRDefault="007D41B0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  <w:r w:rsidRPr="00CD3587">
        <w:rPr>
          <w:bCs/>
          <w:sz w:val="28"/>
          <w:szCs w:val="28"/>
          <w:lang w:val="uk-UA"/>
        </w:rPr>
        <w:t>Селищний голова                                                        Дмитро ЛЕВИЦЬКИЙ</w:t>
      </w: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p w:rsidR="00342EFE" w:rsidRDefault="00342EFE" w:rsidP="007D41B0">
      <w:pPr>
        <w:tabs>
          <w:tab w:val="left" w:pos="5315"/>
        </w:tabs>
        <w:ind w:right="425"/>
        <w:jc w:val="both"/>
        <w:rPr>
          <w:bCs/>
          <w:sz w:val="28"/>
          <w:szCs w:val="28"/>
          <w:lang w:val="uk-UA"/>
        </w:rPr>
      </w:pPr>
    </w:p>
    <w:sectPr w:rsidR="00342EFE" w:rsidSect="00922925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1E9" w:rsidRDefault="008D71E9" w:rsidP="003C1E1E">
      <w:r>
        <w:separator/>
      </w:r>
    </w:p>
  </w:endnote>
  <w:endnote w:type="continuationSeparator" w:id="0">
    <w:p w:rsidR="008D71E9" w:rsidRDefault="008D71E9" w:rsidP="003C1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1E9" w:rsidRDefault="008D71E9" w:rsidP="003C1E1E">
      <w:r>
        <w:separator/>
      </w:r>
    </w:p>
  </w:footnote>
  <w:footnote w:type="continuationSeparator" w:id="0">
    <w:p w:rsidR="008D71E9" w:rsidRDefault="008D71E9" w:rsidP="003C1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8418E0" w:rsidP="00EA6E7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637D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3482" w:rsidRDefault="008D71E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02716"/>
      <w:docPartObj>
        <w:docPartGallery w:val="Page Numbers (Top of Page)"/>
        <w:docPartUnique/>
      </w:docPartObj>
    </w:sdtPr>
    <w:sdtContent>
      <w:p w:rsidR="00922925" w:rsidRDefault="00922925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22925" w:rsidRDefault="0092292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49" w:rsidRDefault="00E10549">
    <w:pPr>
      <w:pStyle w:val="a8"/>
      <w:jc w:val="center"/>
    </w:pPr>
  </w:p>
  <w:p w:rsidR="00E10549" w:rsidRDefault="00E105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78C1"/>
    <w:multiLevelType w:val="multilevel"/>
    <w:tmpl w:val="91B2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AB0E00"/>
    <w:multiLevelType w:val="hybridMultilevel"/>
    <w:tmpl w:val="79843A32"/>
    <w:lvl w:ilvl="0" w:tplc="E33C0F98">
      <w:start w:val="217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B24"/>
    <w:rsid w:val="00000FBA"/>
    <w:rsid w:val="00003E45"/>
    <w:rsid w:val="00041722"/>
    <w:rsid w:val="00043CB7"/>
    <w:rsid w:val="000C68E7"/>
    <w:rsid w:val="000F35B0"/>
    <w:rsid w:val="0011133F"/>
    <w:rsid w:val="00123A27"/>
    <w:rsid w:val="00124FF9"/>
    <w:rsid w:val="0013519A"/>
    <w:rsid w:val="00146E48"/>
    <w:rsid w:val="001554E9"/>
    <w:rsid w:val="001C4280"/>
    <w:rsid w:val="00260AB0"/>
    <w:rsid w:val="002E706F"/>
    <w:rsid w:val="002F5C0E"/>
    <w:rsid w:val="00301D1D"/>
    <w:rsid w:val="003074D1"/>
    <w:rsid w:val="003360D0"/>
    <w:rsid w:val="00342EFE"/>
    <w:rsid w:val="00342F26"/>
    <w:rsid w:val="0036111B"/>
    <w:rsid w:val="003C1E1E"/>
    <w:rsid w:val="003E4890"/>
    <w:rsid w:val="003F0107"/>
    <w:rsid w:val="003F774A"/>
    <w:rsid w:val="00421CBC"/>
    <w:rsid w:val="004378D9"/>
    <w:rsid w:val="00461F00"/>
    <w:rsid w:val="004665B4"/>
    <w:rsid w:val="00472BFB"/>
    <w:rsid w:val="004B358D"/>
    <w:rsid w:val="00500999"/>
    <w:rsid w:val="00525396"/>
    <w:rsid w:val="00537A8B"/>
    <w:rsid w:val="005C3297"/>
    <w:rsid w:val="00627AA4"/>
    <w:rsid w:val="00657B54"/>
    <w:rsid w:val="006B06A1"/>
    <w:rsid w:val="006F1407"/>
    <w:rsid w:val="00723A88"/>
    <w:rsid w:val="0074691F"/>
    <w:rsid w:val="007A3BCC"/>
    <w:rsid w:val="007A628A"/>
    <w:rsid w:val="007B0F4B"/>
    <w:rsid w:val="007D0921"/>
    <w:rsid w:val="007D41B0"/>
    <w:rsid w:val="0080701E"/>
    <w:rsid w:val="0082786F"/>
    <w:rsid w:val="00841863"/>
    <w:rsid w:val="008418E0"/>
    <w:rsid w:val="008908C8"/>
    <w:rsid w:val="00894235"/>
    <w:rsid w:val="00897948"/>
    <w:rsid w:val="008D71E9"/>
    <w:rsid w:val="00912966"/>
    <w:rsid w:val="00922925"/>
    <w:rsid w:val="009229D6"/>
    <w:rsid w:val="0093668D"/>
    <w:rsid w:val="0094348B"/>
    <w:rsid w:val="009F144F"/>
    <w:rsid w:val="00A606AB"/>
    <w:rsid w:val="00A637D5"/>
    <w:rsid w:val="00A71456"/>
    <w:rsid w:val="00AD516E"/>
    <w:rsid w:val="00B40360"/>
    <w:rsid w:val="00BA649C"/>
    <w:rsid w:val="00BB31DD"/>
    <w:rsid w:val="00C369BD"/>
    <w:rsid w:val="00C45AFE"/>
    <w:rsid w:val="00C52056"/>
    <w:rsid w:val="00C80687"/>
    <w:rsid w:val="00CA4445"/>
    <w:rsid w:val="00D02639"/>
    <w:rsid w:val="00D23833"/>
    <w:rsid w:val="00D27F70"/>
    <w:rsid w:val="00D3320B"/>
    <w:rsid w:val="00D470C8"/>
    <w:rsid w:val="00D51A38"/>
    <w:rsid w:val="00DD1F6E"/>
    <w:rsid w:val="00E0607D"/>
    <w:rsid w:val="00E10549"/>
    <w:rsid w:val="00E10DAD"/>
    <w:rsid w:val="00E34C93"/>
    <w:rsid w:val="00E80E04"/>
    <w:rsid w:val="00E872B2"/>
    <w:rsid w:val="00EA45F1"/>
    <w:rsid w:val="00EF4B24"/>
    <w:rsid w:val="00EF726A"/>
    <w:rsid w:val="00F218B9"/>
    <w:rsid w:val="00F236BA"/>
    <w:rsid w:val="00F277F6"/>
    <w:rsid w:val="00F34C82"/>
    <w:rsid w:val="00F926B7"/>
    <w:rsid w:val="00FB48FA"/>
    <w:rsid w:val="00FD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3A8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F4B24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4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F4B24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EF4B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B2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23A88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center">
    <w:name w:val="center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b">
    <w:name w:val="b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line10">
    <w:name w:val="line10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fztnu">
    <w:name w:val="fztnu"/>
    <w:basedOn w:val="a"/>
    <w:rsid w:val="00E0607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5E73"/>
    <w:pPr>
      <w:spacing w:before="100" w:beforeAutospacing="1" w:after="100" w:afterAutospacing="1"/>
    </w:pPr>
  </w:style>
  <w:style w:type="paragraph" w:customStyle="1" w:styleId="justify">
    <w:name w:val="justify"/>
    <w:basedOn w:val="a"/>
    <w:rsid w:val="0011133F"/>
    <w:pPr>
      <w:spacing w:before="100" w:beforeAutospacing="1" w:after="100" w:afterAutospacing="1"/>
    </w:pPr>
    <w:rPr>
      <w:lang w:val="uk-UA" w:eastAsia="uk-UA"/>
    </w:rPr>
  </w:style>
  <w:style w:type="character" w:customStyle="1" w:styleId="b1">
    <w:name w:val="b1"/>
    <w:basedOn w:val="a0"/>
    <w:rsid w:val="0011133F"/>
  </w:style>
  <w:style w:type="paragraph" w:styleId="a8">
    <w:name w:val="header"/>
    <w:basedOn w:val="a"/>
    <w:link w:val="a9"/>
    <w:uiPriority w:val="99"/>
    <w:rsid w:val="00A637D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7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A637D5"/>
  </w:style>
  <w:style w:type="paragraph" w:customStyle="1" w:styleId="21">
    <w:name w:val="Основний текст2"/>
    <w:basedOn w:val="a"/>
    <w:rsid w:val="004665B4"/>
    <w:pPr>
      <w:suppressAutoHyphens/>
      <w:spacing w:line="184" w:lineRule="auto"/>
      <w:jc w:val="both"/>
    </w:pPr>
    <w:rPr>
      <w:sz w:val="28"/>
      <w:szCs w:val="28"/>
      <w:lang w:val="uk-UA" w:eastAsia="zh-CN"/>
    </w:rPr>
  </w:style>
  <w:style w:type="character" w:customStyle="1" w:styleId="rvts0">
    <w:name w:val="rvts0"/>
    <w:basedOn w:val="a0"/>
    <w:rsid w:val="00342EFE"/>
    <w:rPr>
      <w:rFonts w:cs="Times New Roman"/>
    </w:rPr>
  </w:style>
  <w:style w:type="paragraph" w:customStyle="1" w:styleId="rvps7">
    <w:name w:val="rvps7"/>
    <w:basedOn w:val="a"/>
    <w:rsid w:val="00342EFE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342EF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42EFE"/>
    <w:rPr>
      <w:rFonts w:cs="Times New Roman"/>
    </w:rPr>
  </w:style>
  <w:style w:type="character" w:customStyle="1" w:styleId="rvts64">
    <w:name w:val="rvts64"/>
    <w:basedOn w:val="a0"/>
    <w:rsid w:val="00342EFE"/>
    <w:rPr>
      <w:rFonts w:cs="Times New Roman"/>
    </w:rPr>
  </w:style>
  <w:style w:type="character" w:customStyle="1" w:styleId="rvts9">
    <w:name w:val="rvts9"/>
    <w:basedOn w:val="a0"/>
    <w:rsid w:val="00342EFE"/>
    <w:rPr>
      <w:rFonts w:cs="Times New Roman"/>
    </w:rPr>
  </w:style>
  <w:style w:type="paragraph" w:customStyle="1" w:styleId="rvps6">
    <w:name w:val="rvps6"/>
    <w:basedOn w:val="a"/>
    <w:rsid w:val="00342EFE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342EFE"/>
    <w:rPr>
      <w:rFonts w:cs="Times New Roman"/>
      <w:i/>
      <w:iCs/>
    </w:rPr>
  </w:style>
  <w:style w:type="character" w:customStyle="1" w:styleId="rvts46">
    <w:name w:val="rvts46"/>
    <w:basedOn w:val="a0"/>
    <w:rsid w:val="00342EFE"/>
    <w:rPr>
      <w:rFonts w:cs="Times New Roman"/>
    </w:rPr>
  </w:style>
  <w:style w:type="character" w:styleId="ac">
    <w:name w:val="Hyperlink"/>
    <w:basedOn w:val="a0"/>
    <w:uiPriority w:val="99"/>
    <w:unhideWhenUsed/>
    <w:rsid w:val="00342EFE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42EFE"/>
    <w:rPr>
      <w:rFonts w:cs="Times New Roman"/>
      <w:color w:val="800080"/>
      <w:u w:val="single"/>
    </w:rPr>
  </w:style>
  <w:style w:type="paragraph" w:customStyle="1" w:styleId="rvps18">
    <w:name w:val="rvps18"/>
    <w:basedOn w:val="a"/>
    <w:rsid w:val="00342EFE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342EFE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342EFE"/>
    <w:rPr>
      <w:rFonts w:cs="Times New Roman"/>
    </w:rPr>
  </w:style>
  <w:style w:type="paragraph" w:customStyle="1" w:styleId="rvps15">
    <w:name w:val="rvps15"/>
    <w:basedOn w:val="a"/>
    <w:rsid w:val="00342EFE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342EF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342EF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342EFE"/>
    <w:pPr>
      <w:spacing w:before="100" w:beforeAutospacing="1" w:after="100" w:afterAutospacing="1"/>
    </w:pPr>
  </w:style>
  <w:style w:type="character" w:customStyle="1" w:styleId="rvts37">
    <w:name w:val="rvts37"/>
    <w:basedOn w:val="a0"/>
    <w:rsid w:val="00342EFE"/>
    <w:rPr>
      <w:rFonts w:cs="Times New Roman"/>
    </w:rPr>
  </w:style>
  <w:style w:type="character" w:customStyle="1" w:styleId="rvts82">
    <w:name w:val="rvts82"/>
    <w:basedOn w:val="a0"/>
    <w:rsid w:val="00342EFE"/>
    <w:rPr>
      <w:rFonts w:cs="Times New Roman"/>
    </w:rPr>
  </w:style>
  <w:style w:type="character" w:styleId="ae">
    <w:name w:val="Placeholder Text"/>
    <w:basedOn w:val="a0"/>
    <w:uiPriority w:val="99"/>
    <w:semiHidden/>
    <w:rsid w:val="00342EFE"/>
    <w:rPr>
      <w:color w:val="808080"/>
    </w:rPr>
  </w:style>
  <w:style w:type="paragraph" w:styleId="af">
    <w:name w:val="List Paragraph"/>
    <w:basedOn w:val="a"/>
    <w:uiPriority w:val="34"/>
    <w:qFormat/>
    <w:rsid w:val="00342EFE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E1054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1054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Bagriychuk_Oksana</dc:creator>
  <cp:lastModifiedBy>Пользователь</cp:lastModifiedBy>
  <cp:revision>2</cp:revision>
  <cp:lastPrinted>2025-11-04T12:41:00Z</cp:lastPrinted>
  <dcterms:created xsi:type="dcterms:W3CDTF">2025-11-04T13:07:00Z</dcterms:created>
  <dcterms:modified xsi:type="dcterms:W3CDTF">2025-11-04T13:07:00Z</dcterms:modified>
</cp:coreProperties>
</file>